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97" w:rsidRPr="00336EBB" w:rsidRDefault="00336EBB" w:rsidP="00336E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EBB">
        <w:rPr>
          <w:rFonts w:ascii="Times New Roman" w:hAnsi="Times New Roman" w:cs="Times New Roman"/>
          <w:b/>
          <w:sz w:val="24"/>
          <w:szCs w:val="24"/>
        </w:rPr>
        <w:t>AGENDA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to Order</w:t>
      </w:r>
    </w:p>
    <w:p w:rsidR="00DB6EEC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577">
        <w:rPr>
          <w:rFonts w:ascii="Times New Roman" w:hAnsi="Times New Roman" w:cs="Times New Roman"/>
          <w:sz w:val="24"/>
          <w:szCs w:val="24"/>
        </w:rPr>
        <w:t xml:space="preserve">Meeting Date: </w:t>
      </w:r>
      <w:r w:rsidR="00A153FF">
        <w:rPr>
          <w:rFonts w:ascii="Times New Roman" w:hAnsi="Times New Roman" w:cs="Times New Roman"/>
          <w:sz w:val="24"/>
          <w:szCs w:val="24"/>
        </w:rPr>
        <w:tab/>
      </w:r>
      <w:r w:rsidR="00A153FF" w:rsidRPr="006B27F5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172023">
        <w:rPr>
          <w:rFonts w:ascii="Times New Roman" w:hAnsi="Times New Roman" w:cs="Times New Roman"/>
          <w:sz w:val="24"/>
          <w:szCs w:val="24"/>
          <w:u w:val="single"/>
        </w:rPr>
        <w:t>Wednesday</w:t>
      </w:r>
      <w:r w:rsidR="00336EBB" w:rsidRPr="00336EBB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172023">
        <w:rPr>
          <w:rFonts w:ascii="Times New Roman" w:hAnsi="Times New Roman" w:cs="Times New Roman"/>
          <w:sz w:val="24"/>
          <w:szCs w:val="24"/>
          <w:u w:val="single"/>
        </w:rPr>
        <w:t xml:space="preserve"> October 8</w:t>
      </w:r>
      <w:r w:rsidR="00172023" w:rsidRPr="00172023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th</w:t>
      </w:r>
      <w:proofErr w:type="gramStart"/>
      <w:r w:rsidR="0017202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336EBB" w:rsidRPr="00336EBB">
        <w:rPr>
          <w:rFonts w:ascii="Times New Roman" w:hAnsi="Times New Roman" w:cs="Times New Roman"/>
          <w:sz w:val="24"/>
          <w:szCs w:val="24"/>
          <w:u w:val="single"/>
        </w:rPr>
        <w:t xml:space="preserve"> 2014</w:t>
      </w:r>
      <w:proofErr w:type="gramEnd"/>
      <w:r w:rsidR="00A153FF">
        <w:rPr>
          <w:rFonts w:ascii="Times New Roman" w:hAnsi="Times New Roman" w:cs="Times New Roman"/>
          <w:sz w:val="24"/>
          <w:szCs w:val="24"/>
        </w:rPr>
        <w:t>__</w:t>
      </w:r>
      <w:r w:rsidR="00336EBB">
        <w:rPr>
          <w:rFonts w:ascii="Times New Roman" w:hAnsi="Times New Roman" w:cs="Times New Roman"/>
          <w:sz w:val="24"/>
          <w:szCs w:val="24"/>
        </w:rPr>
        <w:tab/>
      </w:r>
      <w:r w:rsidR="00336EBB">
        <w:rPr>
          <w:rFonts w:ascii="Times New Roman" w:hAnsi="Times New Roman" w:cs="Times New Roman"/>
          <w:sz w:val="24"/>
          <w:szCs w:val="24"/>
        </w:rPr>
        <w:tab/>
      </w:r>
      <w:r w:rsidR="00A153FF">
        <w:rPr>
          <w:rFonts w:ascii="Times New Roman" w:hAnsi="Times New Roman" w:cs="Times New Roman"/>
          <w:sz w:val="24"/>
          <w:szCs w:val="24"/>
        </w:rPr>
        <w:t>Meeting Time: ___</w:t>
      </w:r>
      <w:r w:rsidR="00336EBB">
        <w:rPr>
          <w:rFonts w:ascii="Times New Roman" w:hAnsi="Times New Roman" w:cs="Times New Roman"/>
          <w:sz w:val="24"/>
          <w:szCs w:val="24"/>
        </w:rPr>
        <w:t>___</w:t>
      </w:r>
      <w:r w:rsidR="00A153FF">
        <w:rPr>
          <w:rFonts w:ascii="Times New Roman" w:hAnsi="Times New Roman" w:cs="Times New Roman"/>
          <w:sz w:val="24"/>
          <w:szCs w:val="24"/>
        </w:rPr>
        <w:t>_</w:t>
      </w:r>
      <w:r w:rsidR="006B27F5">
        <w:rPr>
          <w:rFonts w:ascii="Times New Roman" w:hAnsi="Times New Roman" w:cs="Times New Roman"/>
          <w:sz w:val="24"/>
          <w:szCs w:val="24"/>
          <w:u w:val="single"/>
        </w:rPr>
        <w:t>5:00 PM _</w:t>
      </w:r>
      <w:r w:rsidR="00A153FF">
        <w:rPr>
          <w:rFonts w:ascii="Times New Roman" w:hAnsi="Times New Roman" w:cs="Times New Roman"/>
          <w:sz w:val="24"/>
          <w:szCs w:val="24"/>
        </w:rPr>
        <w:t>________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Location/Address:</w:t>
      </w:r>
      <w:r w:rsidR="00A153FF">
        <w:rPr>
          <w:rFonts w:ascii="Times New Roman" w:hAnsi="Times New Roman" w:cs="Times New Roman"/>
          <w:sz w:val="24"/>
          <w:szCs w:val="24"/>
        </w:rPr>
        <w:t xml:space="preserve"> </w:t>
      </w:r>
      <w:r w:rsidR="000F3F80">
        <w:rPr>
          <w:rFonts w:ascii="Times New Roman" w:hAnsi="Times New Roman" w:cs="Times New Roman"/>
          <w:sz w:val="24"/>
          <w:szCs w:val="24"/>
        </w:rPr>
        <w:t>__</w:t>
      </w:r>
      <w:r w:rsidR="000F3F80">
        <w:rPr>
          <w:rFonts w:ascii="Times New Roman" w:hAnsi="Times New Roman" w:cs="Times New Roman"/>
          <w:sz w:val="24"/>
          <w:szCs w:val="24"/>
          <w:u w:val="single"/>
        </w:rPr>
        <w:t>Wilmington Area Middle School Library, 400 Wood Street, New Wilmington, PA 16142</w:t>
      </w:r>
      <w:r w:rsidR="000F3F80">
        <w:rPr>
          <w:rFonts w:ascii="Times New Roman" w:hAnsi="Times New Roman" w:cs="Times New Roman"/>
          <w:sz w:val="24"/>
          <w:szCs w:val="24"/>
        </w:rPr>
        <w:t>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EBB" w:rsidRPr="00BF5577" w:rsidRDefault="00336EBB" w:rsidP="00336EBB">
      <w:pPr>
        <w:spacing w:after="0" w:line="240" w:lineRule="auto"/>
        <w:rPr>
          <w:rFonts w:ascii="Times New Roman" w:hAnsi="Times New Roman" w:cs="Times New Roman"/>
        </w:rPr>
      </w:pPr>
      <w:r w:rsidRPr="00F625A1">
        <w:rPr>
          <w:rFonts w:ascii="Times New Roman" w:hAnsi="Times New Roman" w:cs="Times New Roman"/>
          <w:b/>
          <w:sz w:val="24"/>
          <w:szCs w:val="24"/>
        </w:rPr>
        <w:t>Officers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F557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Michele Evans, President</w:t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 xml:space="preserve">Nancy </w:t>
      </w:r>
      <w:proofErr w:type="spellStart"/>
      <w:r w:rsidRPr="00BF5577">
        <w:rPr>
          <w:rFonts w:ascii="Times New Roman" w:hAnsi="Times New Roman" w:cs="Times New Roman"/>
        </w:rPr>
        <w:t>Blaskewicz</w:t>
      </w:r>
      <w:proofErr w:type="spellEnd"/>
      <w:r w:rsidRPr="00BF5577">
        <w:rPr>
          <w:rFonts w:ascii="Times New Roman" w:hAnsi="Times New Roman" w:cs="Times New Roman"/>
        </w:rPr>
        <w:t>, Membership</w:t>
      </w:r>
    </w:p>
    <w:p w:rsidR="00336EBB" w:rsidRPr="00BF5577" w:rsidRDefault="00336EBB" w:rsidP="00336E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Mary Ann Wilson, Secretary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Kim Deniker, Government Relations</w:t>
      </w:r>
    </w:p>
    <w:p w:rsidR="00336EBB" w:rsidRDefault="00336EBB" w:rsidP="00336EBB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>Mary Campbell, Treasurer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Heather </w:t>
      </w:r>
      <w:proofErr w:type="gramStart"/>
      <w:r>
        <w:rPr>
          <w:rFonts w:ascii="Times New Roman" w:hAnsi="Times New Roman" w:cs="Times New Roman"/>
        </w:rPr>
        <w:t xml:space="preserve">Buchan  </w:t>
      </w:r>
      <w:r w:rsidR="006B27F5">
        <w:rPr>
          <w:rFonts w:ascii="Times New Roman" w:hAnsi="Times New Roman" w:cs="Times New Roman"/>
        </w:rPr>
        <w:t>&amp;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Maile</w:t>
      </w:r>
      <w:proofErr w:type="spellEnd"/>
      <w:r>
        <w:rPr>
          <w:rFonts w:ascii="Times New Roman" w:hAnsi="Times New Roman" w:cs="Times New Roman"/>
        </w:rPr>
        <w:t xml:space="preserve"> Kirkpatrick, At-Large Members</w:t>
      </w:r>
    </w:p>
    <w:p w:rsidR="006B27F5" w:rsidRDefault="006B27F5" w:rsidP="00336EBB">
      <w:pPr>
        <w:spacing w:after="0" w:line="240" w:lineRule="auto"/>
        <w:rPr>
          <w:rFonts w:ascii="Times New Roman" w:hAnsi="Times New Roman" w:cs="Times New Roman"/>
        </w:rPr>
      </w:pPr>
    </w:p>
    <w:p w:rsidR="006B27F5" w:rsidRPr="006B27F5" w:rsidRDefault="006B27F5" w:rsidP="006B27F5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B27F5">
        <w:rPr>
          <w:rFonts w:ascii="Times New Roman" w:hAnsi="Times New Roman" w:cs="Times New Roman"/>
          <w:b/>
          <w:i/>
          <w:sz w:val="24"/>
          <w:szCs w:val="24"/>
        </w:rPr>
        <w:t>Motion to Approve the Agenda</w:t>
      </w:r>
    </w:p>
    <w:p w:rsidR="006B27F5" w:rsidRDefault="006B27F5" w:rsidP="00336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6EBB" w:rsidRPr="00336EBB" w:rsidRDefault="00336EBB" w:rsidP="00336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EBB">
        <w:rPr>
          <w:rFonts w:ascii="Times New Roman" w:hAnsi="Times New Roman" w:cs="Times New Roman"/>
          <w:b/>
          <w:sz w:val="24"/>
          <w:szCs w:val="24"/>
        </w:rPr>
        <w:t>Officers Reports:</w:t>
      </w:r>
    </w:p>
    <w:tbl>
      <w:tblPr>
        <w:tblStyle w:val="TableGrid"/>
        <w:tblW w:w="0" w:type="auto"/>
        <w:tblLook w:val="04A0"/>
      </w:tblPr>
      <w:tblGrid>
        <w:gridCol w:w="5778"/>
        <w:gridCol w:w="5508"/>
      </w:tblGrid>
      <w:tr w:rsidR="00336EBB" w:rsidTr="00AF06F8">
        <w:tc>
          <w:tcPr>
            <w:tcW w:w="577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9"/>
              </w:numPr>
              <w:ind w:left="360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Secretary’s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Mary Ann Wilson</w:t>
            </w:r>
          </w:p>
          <w:p w:rsidR="00336EBB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Meeting minutes from previous meeting &amp; the executive board minutes were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reviewed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36EBB" w:rsidRPr="000D1097" w:rsidRDefault="006B27F5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Electronic &amp; h</w:t>
            </w:r>
            <w:r w:rsidR="00336EBB"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ard copies </w:t>
            </w:r>
            <w:r w:rsidR="00336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minutes </w:t>
            </w:r>
            <w:r w:rsidR="00336EBB"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are available.</w:t>
            </w:r>
            <w:r w:rsidR="00336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Future minutes will be available electronically for membership review.</w:t>
            </w:r>
            <w:r w:rsidR="00336EBB"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36EBB" w:rsidRPr="000D1097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Additions/Corrections for the </w:t>
            </w:r>
            <w:r w:rsidR="001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14</w:t>
            </w:r>
            <w:r w:rsidR="00172023" w:rsidRPr="006B27F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 w:rsidR="001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2014 September 22, 2014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meeting</w:t>
            </w:r>
            <w:r w:rsidR="00172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336EBB" w:rsidRDefault="00336EBB" w:rsidP="00A0004E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 approved.</w:t>
            </w:r>
          </w:p>
        </w:tc>
        <w:tc>
          <w:tcPr>
            <w:tcW w:w="550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Membership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Nancy </w:t>
            </w:r>
            <w:proofErr w:type="spellStart"/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Blaskewicz</w:t>
            </w:r>
            <w:proofErr w:type="spellEnd"/>
          </w:p>
          <w:p w:rsidR="008F3816" w:rsidRDefault="00172023" w:rsidP="008F381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 Membership Count: 50</w:t>
            </w:r>
          </w:p>
          <w:p w:rsidR="008F3816" w:rsidRDefault="008F3816" w:rsidP="008F381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of Count from KSRA Reports: </w:t>
            </w:r>
            <w:r w:rsidR="00172023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  <w:p w:rsidR="008F3816" w:rsidRDefault="008F3816" w:rsidP="008F381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Membership Incentives?</w:t>
            </w:r>
          </w:p>
          <w:p w:rsidR="008F3816" w:rsidRDefault="008F3816" w:rsidP="008F3816">
            <w:pPr>
              <w:pStyle w:val="ListParagraph"/>
              <w:numPr>
                <w:ilvl w:val="1"/>
                <w:numId w:val="6"/>
              </w:numPr>
              <w:ind w:left="47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Goal is to advertise and recruit by contacting Universities, Public Libraries, and School Library, Reading, English teachers to prompt membership interest.</w:t>
            </w:r>
          </w:p>
          <w:p w:rsidR="00336EBB" w:rsidRDefault="008F3816" w:rsidP="005B0963">
            <w:pPr>
              <w:pStyle w:val="ListParagraph"/>
              <w:numPr>
                <w:ilvl w:val="1"/>
                <w:numId w:val="6"/>
              </w:numPr>
              <w:ind w:left="477" w:firstLine="0"/>
              <w:rPr>
                <w:rFonts w:ascii="Times New Roman" w:hAnsi="Times New Roman" w:cs="Times New Roman"/>
              </w:rPr>
            </w:pPr>
            <w:r w:rsidRPr="00B519D6">
              <w:rPr>
                <w:rFonts w:ascii="Times New Roman" w:hAnsi="Times New Roman" w:cs="Times New Roman"/>
                <w:sz w:val="24"/>
                <w:szCs w:val="24"/>
              </w:rPr>
              <w:t>If a current member brings a new member, the current member will receive a “</w:t>
            </w:r>
            <w:r w:rsidRPr="00E6419A">
              <w:rPr>
                <w:rFonts w:ascii="Times New Roman" w:hAnsi="Times New Roman" w:cs="Times New Roman"/>
                <w:i/>
                <w:sz w:val="24"/>
                <w:szCs w:val="24"/>
              </w:rPr>
              <w:t>Read</w:t>
            </w:r>
            <w:r w:rsidRPr="00B519D6">
              <w:rPr>
                <w:rFonts w:ascii="Times New Roman" w:hAnsi="Times New Roman" w:cs="Times New Roman"/>
                <w:sz w:val="24"/>
                <w:szCs w:val="24"/>
              </w:rPr>
              <w:t>” pin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6EBB" w:rsidTr="00AF06F8">
        <w:tc>
          <w:tcPr>
            <w:tcW w:w="577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9"/>
              </w:numPr>
              <w:ind w:left="360" w:hanging="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Treasurer’s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Mary Campbell</w:t>
            </w:r>
          </w:p>
          <w:p w:rsidR="00336EBB" w:rsidRPr="006626B7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Checking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Balance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EBB" w:rsidRPr="00BF5577" w:rsidRDefault="00336EBB" w:rsidP="00AF06F8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Expenses:</w:t>
            </w:r>
          </w:p>
          <w:p w:rsidR="00336EBB" w:rsidRDefault="00336EBB" w:rsidP="00AF06F8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Deposits:</w:t>
            </w:r>
          </w:p>
          <w:p w:rsidR="00336EBB" w:rsidRPr="008526FE" w:rsidRDefault="00336EBB" w:rsidP="00AF06F8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C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Report will be filed for audit</w:t>
            </w:r>
          </w:p>
          <w:p w:rsidR="00336EBB" w:rsidRPr="008939B7" w:rsidRDefault="00336EBB" w:rsidP="00336EBB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Bills to be approved/paid: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Government Relations</w:t>
            </w: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– Kim Deniker</w:t>
            </w:r>
          </w:p>
          <w:p w:rsidR="008F3816" w:rsidRDefault="00336EBB" w:rsidP="008F381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816">
              <w:rPr>
                <w:rFonts w:ascii="Times New Roman" w:hAnsi="Times New Roman" w:cs="Times New Roman"/>
                <w:sz w:val="24"/>
                <w:szCs w:val="24"/>
              </w:rPr>
              <w:t xml:space="preserve">See </w:t>
            </w:r>
            <w:hyperlink r:id="rId8" w:history="1">
              <w:r w:rsidR="008F3816" w:rsidRPr="006875C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http://ksrapa.org/?page_id=848</w:t>
              </w:r>
            </w:hyperlink>
            <w:r w:rsidR="008F3816">
              <w:rPr>
                <w:rFonts w:ascii="Times New Roman" w:hAnsi="Times New Roman" w:cs="Times New Roman"/>
                <w:sz w:val="24"/>
                <w:szCs w:val="24"/>
              </w:rPr>
              <w:t xml:space="preserve"> for ongoing Pennsylvania House Education Contact Information.</w:t>
            </w:r>
          </w:p>
          <w:p w:rsidR="008F3816" w:rsidRDefault="008F3816" w:rsidP="008F381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Useful government relation links are also available.</w:t>
            </w:r>
          </w:p>
          <w:p w:rsidR="00336EBB" w:rsidRDefault="008F3816" w:rsidP="008F381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Refer to BLMRC website under </w:t>
            </w:r>
            <w:r w:rsidRPr="00E6419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Government Relations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 more details.</w:t>
            </w:r>
          </w:p>
        </w:tc>
      </w:tr>
    </w:tbl>
    <w:p w:rsidR="008F3816" w:rsidRPr="008F3816" w:rsidRDefault="008F3816" w:rsidP="008F38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2D9F" w:rsidRPr="008F3816" w:rsidRDefault="004B2D9F" w:rsidP="008F381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F3816">
        <w:rPr>
          <w:rFonts w:ascii="Times New Roman" w:hAnsi="Times New Roman" w:cs="Times New Roman"/>
          <w:b/>
          <w:sz w:val="24"/>
          <w:szCs w:val="24"/>
        </w:rPr>
        <w:t>President’s Report</w:t>
      </w:r>
      <w:r w:rsidR="00336EBB" w:rsidRPr="008F3816">
        <w:rPr>
          <w:rFonts w:ascii="Times New Roman" w:hAnsi="Times New Roman" w:cs="Times New Roman"/>
          <w:sz w:val="24"/>
          <w:szCs w:val="24"/>
        </w:rPr>
        <w:t xml:space="preserve"> – </w:t>
      </w:r>
      <w:r w:rsidR="00336EBB" w:rsidRPr="008F3816">
        <w:rPr>
          <w:rFonts w:ascii="Times New Roman" w:hAnsi="Times New Roman" w:cs="Times New Roman"/>
          <w:i/>
          <w:sz w:val="24"/>
          <w:szCs w:val="24"/>
        </w:rPr>
        <w:t>Michele Evans</w:t>
      </w:r>
    </w:p>
    <w:p w:rsidR="008F3816" w:rsidRDefault="008F3816" w:rsidP="008F38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Welcomed all officers and members at large that were present!</w:t>
      </w:r>
    </w:p>
    <w:p w:rsidR="008F3816" w:rsidRDefault="008F3816" w:rsidP="008F38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Encourages forward thinking and “updating” the reading council through new ideas and technological innovations.</w:t>
      </w:r>
    </w:p>
    <w:p w:rsidR="008F3816" w:rsidRDefault="008F3816" w:rsidP="008F3816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Act 48 Hours-Members will continue to sign in during the meeting.  Kim will submit hours 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Sandee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Cechini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for credit after each meeting. </w:t>
      </w:r>
      <w:r w:rsidRPr="004B2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0A14" w:rsidRPr="008F3816" w:rsidRDefault="008F3816" w:rsidP="008F3816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Each member in attendance is asked to complete an evaluation of the meeting in order to receive Act 45/48 hours.  Signing in on the rosters is still required for those wanting Act 45/48 hours. </w:t>
      </w:r>
      <w:r w:rsidR="004E0A14" w:rsidRPr="008F38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2D9F" w:rsidRPr="008F38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2D9F" w:rsidRDefault="00336EBB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Members should s</w:t>
      </w:r>
      <w:r w:rsidR="004B2D9F" w:rsidRPr="004B2D9F">
        <w:rPr>
          <w:rFonts w:ascii="Times New Roman" w:hAnsi="Times New Roman" w:cs="Times New Roman"/>
          <w:color w:val="000000"/>
          <w:sz w:val="24"/>
          <w:szCs w:val="24"/>
        </w:rPr>
        <w:t>ign 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for Act 48 h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>ours</w:t>
      </w:r>
    </w:p>
    <w:p w:rsidR="004E0A14" w:rsidRDefault="00336EBB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 Act 48 h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ours should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have 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 credited to your PDE Account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by June 1st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, if not let us know. </w:t>
      </w:r>
    </w:p>
    <w:p w:rsidR="008F3816" w:rsidRPr="008F3816" w:rsidRDefault="008F3816" w:rsidP="008F3816">
      <w:pPr>
        <w:spacing w:after="0" w:line="240" w:lineRule="auto"/>
        <w:ind w:left="7920"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F3816">
        <w:rPr>
          <w:rFonts w:ascii="Times New Roman" w:hAnsi="Times New Roman" w:cs="Times New Roman"/>
          <w:b/>
          <w:color w:val="000000"/>
          <w:sz w:val="24"/>
          <w:szCs w:val="24"/>
        </w:rPr>
        <w:t>Continue on Page 2…</w:t>
      </w:r>
    </w:p>
    <w:p w:rsidR="008F3816" w:rsidRPr="008F3816" w:rsidRDefault="008F3816" w:rsidP="008F38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0A14" w:rsidRDefault="00336EBB" w:rsidP="004B2D9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Reminders for Members</w:t>
      </w:r>
    </w:p>
    <w:p w:rsidR="00336EBB" w:rsidRDefault="004E0A14" w:rsidP="004E0A14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Please nominate early for </w:t>
      </w:r>
      <w:r w:rsidR="004B2D9F">
        <w:rPr>
          <w:rFonts w:ascii="Times New Roman" w:hAnsi="Times New Roman" w:cs="Times New Roman"/>
          <w:color w:val="000000"/>
          <w:sz w:val="24"/>
          <w:szCs w:val="24"/>
        </w:rPr>
        <w:t>Awards for this year</w:t>
      </w:r>
      <w:r w:rsidR="00336EBB">
        <w:rPr>
          <w:rFonts w:ascii="Times New Roman" w:hAnsi="Times New Roman" w:cs="Times New Roman"/>
          <w:color w:val="000000"/>
          <w:sz w:val="24"/>
          <w:szCs w:val="24"/>
        </w:rPr>
        <w:t>. Applications are available on Wikispaces.</w:t>
      </w:r>
    </w:p>
    <w:p w:rsidR="004B2D9F" w:rsidRDefault="00336EBB" w:rsidP="004E0A14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Consider nominating someone for the:</w:t>
      </w:r>
    </w:p>
    <w:p w:rsid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Community Grant Award</w:t>
      </w:r>
    </w:p>
    <w:p w:rsidR="004E0A14" w:rsidRP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Celebrate Literacy Award</w:t>
      </w:r>
    </w:p>
    <w:p w:rsidR="008F3816" w:rsidRDefault="008F3816" w:rsidP="00835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3816" w:rsidRDefault="008F3816" w:rsidP="008F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1">
        <w:rPr>
          <w:rFonts w:ascii="Times New Roman" w:hAnsi="Times New Roman" w:cs="Times New Roman"/>
          <w:b/>
          <w:sz w:val="24"/>
          <w:szCs w:val="24"/>
        </w:rPr>
        <w:t>Old Business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3816" w:rsidRDefault="008F3816" w:rsidP="008F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816" w:rsidRPr="0031006C" w:rsidRDefault="008F3816" w:rsidP="008F381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Logo:  Michele presented several that were reviewed</w:t>
      </w:r>
      <w:r w:rsidRPr="0031006C">
        <w:rPr>
          <w:rFonts w:ascii="Times New Roman" w:hAnsi="Times New Roman" w:cs="Times New Roman"/>
          <w:sz w:val="24"/>
          <w:szCs w:val="24"/>
        </w:rPr>
        <w:t>. Board decided on logo and made a decision to make it a standard symbol on our letterhead, pamphlets and on our flag.</w:t>
      </w:r>
    </w:p>
    <w:p w:rsidR="008F3816" w:rsidRDefault="008F3816" w:rsidP="008F381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Charter: Nancy is contacted KSRA/IRA to find out the status and request a copy of the charter.  </w:t>
      </w:r>
    </w:p>
    <w:p w:rsidR="008F3816" w:rsidRPr="00221D51" w:rsidRDefault="008F3816" w:rsidP="008F381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Approved Council brochure: Upon completion of logo and meeting dates, they will be printed out for each member and 50 additional to hand out.</w:t>
      </w:r>
    </w:p>
    <w:p w:rsidR="008F3816" w:rsidRDefault="008F3816" w:rsidP="008F381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Council will conduct all current council business through Wikispace for public viewing and all documents will be archived in a Google Drive account. </w:t>
      </w:r>
    </w:p>
    <w:p w:rsidR="008F3816" w:rsidRDefault="008F3816" w:rsidP="008F3816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Agendas, meeting minutes, award applications, forms, and the by-laws are all able to be accessed by all members and the public in general.</w:t>
      </w:r>
    </w:p>
    <w:p w:rsidR="008F3816" w:rsidRDefault="008F3816" w:rsidP="008F3816">
      <w:pPr>
        <w:pStyle w:val="ListParagraph"/>
        <w:numPr>
          <w:ilvl w:val="2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Officers will be asked to create a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order to access.  Once they join, they can simply type in the address </w:t>
      </w:r>
      <w:hyperlink r:id="rId9" w:history="1">
        <w:r w:rsidRPr="00DA3ECE">
          <w:rPr>
            <w:rStyle w:val="Hyperlink"/>
            <w:rFonts w:ascii="Times New Roman" w:hAnsi="Times New Roman" w:cs="Times New Roman"/>
            <w:sz w:val="24"/>
            <w:szCs w:val="24"/>
          </w:rPr>
          <w:t>www.blmrc.wikispaces.com/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log in.  Officers can then edit the web site as well as provide public access to Council information.</w:t>
      </w:r>
    </w:p>
    <w:p w:rsidR="008F3816" w:rsidRPr="00221D51" w:rsidRDefault="008F3816" w:rsidP="008F3816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Google Drive will be used as a communication tool for officers and for housing of archived documents.  </w:t>
      </w:r>
    </w:p>
    <w:p w:rsidR="008F3816" w:rsidRDefault="008F3816" w:rsidP="008F381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 Meeting Dates/Programs/Speakers/Activities/Locations were established.</w:t>
      </w:r>
    </w:p>
    <w:p w:rsidR="008F3816" w:rsidRDefault="00172023" w:rsidP="008F3816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Wednesday, October 8th</w:t>
      </w:r>
      <w:r w:rsidR="008F3816">
        <w:rPr>
          <w:rFonts w:ascii="Times New Roman" w:hAnsi="Times New Roman" w:cs="Times New Roman"/>
          <w:sz w:val="24"/>
          <w:szCs w:val="24"/>
        </w:rPr>
        <w:t xml:space="preserve">, 2014 – </w:t>
      </w:r>
      <w:r w:rsidR="008F3816" w:rsidRPr="008F3242">
        <w:rPr>
          <w:rFonts w:ascii="Times New Roman" w:hAnsi="Times New Roman" w:cs="Times New Roman"/>
          <w:b/>
          <w:sz w:val="24"/>
          <w:szCs w:val="24"/>
        </w:rPr>
        <w:t>Technology</w:t>
      </w:r>
      <w:r w:rsidR="008F3816">
        <w:rPr>
          <w:rFonts w:ascii="Times New Roman" w:hAnsi="Times New Roman" w:cs="Times New Roman"/>
          <w:sz w:val="24"/>
          <w:szCs w:val="24"/>
        </w:rPr>
        <w:t xml:space="preserve"> – Kim Deniker presents Wikispace training for members to be held at the WAMS, New Wilmington, PA in the MS Library at 5:00 PM.</w:t>
      </w:r>
    </w:p>
    <w:p w:rsidR="008F3816" w:rsidRPr="006B66D6" w:rsidRDefault="00172023" w:rsidP="008F3816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Thursday, November 6th</w:t>
      </w:r>
      <w:r w:rsidR="008F3816" w:rsidRPr="006B66D6">
        <w:rPr>
          <w:rFonts w:ascii="Times New Roman" w:hAnsi="Times New Roman" w:cs="Times New Roman"/>
          <w:sz w:val="24"/>
          <w:szCs w:val="24"/>
        </w:rPr>
        <w:t>, 2014 –</w:t>
      </w:r>
      <w:r w:rsidR="008F38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be held at the WAMS, New Wilmington, PA in the MS Library at 5:00 PM.</w:t>
      </w:r>
    </w:p>
    <w:p w:rsidR="00172023" w:rsidRDefault="00172023" w:rsidP="008F3816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 w:rsidRPr="00172023">
        <w:rPr>
          <w:rFonts w:ascii="Times New Roman" w:hAnsi="Times New Roman" w:cs="Times New Roman"/>
          <w:sz w:val="24"/>
          <w:szCs w:val="24"/>
        </w:rPr>
        <w:t>Tuesday, March 10</w:t>
      </w:r>
      <w:r w:rsidRPr="0017202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72023">
        <w:rPr>
          <w:rFonts w:ascii="Times New Roman" w:hAnsi="Times New Roman" w:cs="Times New Roman"/>
          <w:sz w:val="24"/>
          <w:szCs w:val="24"/>
        </w:rPr>
        <w:t xml:space="preserve"> 2015</w:t>
      </w:r>
      <w:r w:rsidR="008F3816" w:rsidRPr="0017202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Community Project promoting our council</w:t>
      </w:r>
    </w:p>
    <w:p w:rsidR="00172023" w:rsidRDefault="00172023" w:rsidP="008F3816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2015 Earth Day booth at SRU- TBA</w:t>
      </w:r>
    </w:p>
    <w:p w:rsidR="008F3816" w:rsidRPr="00172023" w:rsidRDefault="008F3816" w:rsidP="00172023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 w:rsidRPr="0017202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8F3816" w:rsidRDefault="008F3816" w:rsidP="008F381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F3816" w:rsidRDefault="008F3816" w:rsidP="008F381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F243A">
        <w:rPr>
          <w:rFonts w:ascii="Times New Roman" w:hAnsi="Times New Roman" w:cs="Times New Roman"/>
          <w:b/>
          <w:sz w:val="24"/>
          <w:szCs w:val="24"/>
        </w:rPr>
        <w:t>New Business</w:t>
      </w:r>
    </w:p>
    <w:p w:rsidR="008F3816" w:rsidRPr="00172023" w:rsidRDefault="008F3816" w:rsidP="00172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816" w:rsidRDefault="008F3816" w:rsidP="008F381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m</w:t>
      </w:r>
      <w:r w:rsidRPr="0053178A">
        <w:rPr>
          <w:rFonts w:ascii="Times New Roman" w:hAnsi="Times New Roman" w:cs="Times New Roman"/>
          <w:sz w:val="24"/>
          <w:szCs w:val="24"/>
        </w:rPr>
        <w:t xml:space="preserve">eeting will be a </w:t>
      </w:r>
      <w:r>
        <w:rPr>
          <w:rFonts w:ascii="Times New Roman" w:hAnsi="Times New Roman" w:cs="Times New Roman"/>
          <w:sz w:val="24"/>
          <w:szCs w:val="24"/>
        </w:rPr>
        <w:t xml:space="preserve">membership </w:t>
      </w:r>
      <w:r w:rsidRPr="0053178A">
        <w:rPr>
          <w:rFonts w:ascii="Times New Roman" w:hAnsi="Times New Roman" w:cs="Times New Roman"/>
          <w:sz w:val="24"/>
          <w:szCs w:val="24"/>
        </w:rPr>
        <w:t xml:space="preserve">meeting </w:t>
      </w:r>
      <w:r w:rsidR="00172023">
        <w:rPr>
          <w:rFonts w:ascii="Times New Roman" w:hAnsi="Times New Roman" w:cs="Times New Roman"/>
          <w:sz w:val="24"/>
          <w:szCs w:val="24"/>
        </w:rPr>
        <w:t xml:space="preserve">is on 11/6/2014 </w:t>
      </w:r>
      <w:r w:rsidRPr="0053178A">
        <w:rPr>
          <w:rFonts w:ascii="Times New Roman" w:hAnsi="Times New Roman" w:cs="Times New Roman"/>
          <w:sz w:val="24"/>
          <w:szCs w:val="24"/>
        </w:rPr>
        <w:t xml:space="preserve">located at </w:t>
      </w:r>
      <w:r w:rsidR="00172023">
        <w:rPr>
          <w:rFonts w:ascii="Times New Roman" w:hAnsi="Times New Roman" w:cs="Times New Roman"/>
          <w:sz w:val="24"/>
          <w:szCs w:val="24"/>
        </w:rPr>
        <w:t>Wilmington Area Middle School, New Wilmington</w:t>
      </w:r>
      <w:r w:rsidR="00172023" w:rsidRPr="0053178A">
        <w:rPr>
          <w:rFonts w:ascii="Times New Roman" w:hAnsi="Times New Roman" w:cs="Times New Roman"/>
          <w:sz w:val="24"/>
          <w:szCs w:val="24"/>
        </w:rPr>
        <w:t xml:space="preserve"> </w:t>
      </w:r>
      <w:r w:rsidRPr="0053178A">
        <w:rPr>
          <w:rFonts w:ascii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hAnsi="Times New Roman" w:cs="Times New Roman"/>
          <w:sz w:val="24"/>
          <w:szCs w:val="24"/>
        </w:rPr>
        <w:t>5:00 PM</w:t>
      </w:r>
      <w:r w:rsidRPr="005317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3816" w:rsidRPr="002F243A" w:rsidRDefault="008F3816" w:rsidP="008F381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see  </w:t>
      </w:r>
      <w:proofErr w:type="gramEnd"/>
      <w:r w:rsidR="00EE3EB3">
        <w:fldChar w:fldCharType="begin"/>
      </w:r>
      <w:r w:rsidR="00EE3EB3">
        <w:instrText>HYPERLINK "http://www.blmrc.wikispaces.com/"</w:instrText>
      </w:r>
      <w:r w:rsidR="00EE3EB3">
        <w:fldChar w:fldCharType="separate"/>
      </w:r>
      <w:r w:rsidRPr="00DA3ECE">
        <w:rPr>
          <w:rStyle w:val="Hyperlink"/>
          <w:rFonts w:ascii="Times New Roman" w:hAnsi="Times New Roman" w:cs="Times New Roman"/>
          <w:sz w:val="24"/>
          <w:szCs w:val="24"/>
        </w:rPr>
        <w:t>www.blmrc.wikispaces.com/</w:t>
      </w:r>
      <w:r w:rsidR="00EE3EB3">
        <w:fldChar w:fldCharType="end"/>
      </w:r>
      <w:r w:rsidRPr="002F243A">
        <w:rPr>
          <w:rFonts w:ascii="Times New Roman" w:hAnsi="Times New Roman" w:cs="Times New Roman"/>
          <w:sz w:val="24"/>
          <w:szCs w:val="24"/>
        </w:rPr>
        <w:t xml:space="preserve"> under meeting announcement page for more information.</w:t>
      </w:r>
    </w:p>
    <w:p w:rsidR="004E0A14" w:rsidRPr="008F3816" w:rsidRDefault="004E0A14" w:rsidP="008F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C83" w:rsidRDefault="004E0A14" w:rsidP="008F3816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52FBF">
        <w:rPr>
          <w:rFonts w:ascii="Times New Roman" w:hAnsi="Times New Roman" w:cs="Times New Roman"/>
          <w:b/>
          <w:sz w:val="24"/>
          <w:szCs w:val="24"/>
        </w:rPr>
        <w:t>Meeting Adjourned</w:t>
      </w:r>
      <w:r w:rsidR="00952FBF" w:rsidRPr="00952FBF">
        <w:rPr>
          <w:rFonts w:ascii="Times New Roman" w:hAnsi="Times New Roman" w:cs="Times New Roman"/>
          <w:b/>
          <w:sz w:val="24"/>
          <w:szCs w:val="24"/>
        </w:rPr>
        <w:t>.</w:t>
      </w:r>
      <w:r w:rsidRPr="00952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3816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72023" w:rsidRPr="00172023" w:rsidRDefault="00172023" w:rsidP="008F3816">
      <w:pPr>
        <w:spacing w:after="0" w:line="240" w:lineRule="auto"/>
        <w:ind w:firstLine="360"/>
        <w:rPr>
          <w:rFonts w:ascii="Times New Roman" w:hAnsi="Times New Roman" w:cs="Times New Roman"/>
          <w:i/>
          <w:sz w:val="36"/>
          <w:szCs w:val="36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Wikispace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presentation.</w:t>
      </w:r>
      <w:proofErr w:type="gramEnd"/>
    </w:p>
    <w:sectPr w:rsidR="00172023" w:rsidRPr="00172023" w:rsidSect="00476A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B02" w:rsidRDefault="007A7B02" w:rsidP="00CD5B31">
      <w:pPr>
        <w:spacing w:after="0" w:line="240" w:lineRule="auto"/>
      </w:pPr>
      <w:r>
        <w:separator/>
      </w:r>
    </w:p>
  </w:endnote>
  <w:endnote w:type="continuationSeparator" w:id="0">
    <w:p w:rsidR="007A7B02" w:rsidRDefault="007A7B02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FC7" w:rsidRDefault="009F6F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FC7" w:rsidRDefault="009F6F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B02" w:rsidRDefault="007A7B02" w:rsidP="00CD5B31">
      <w:pPr>
        <w:spacing w:after="0" w:line="240" w:lineRule="auto"/>
      </w:pPr>
      <w:r>
        <w:separator/>
      </w:r>
    </w:p>
  </w:footnote>
  <w:footnote w:type="continuationSeparator" w:id="0">
    <w:p w:rsidR="007A7B02" w:rsidRDefault="007A7B02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FC7" w:rsidRDefault="009F6F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F6FC7" w:rsidRPr="00935CD2" w:rsidRDefault="009F6FC7" w:rsidP="009F6FC7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    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F6FC7" w:rsidRPr="00935CD2" w:rsidRDefault="009F6FC7" w:rsidP="009F6FC7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F6FC7" w:rsidRPr="00935CD2" w:rsidRDefault="009F6FC7" w:rsidP="009F6FC7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F6FC7" w:rsidRDefault="009F6FC7" w:rsidP="009F6FC7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</w:t>
    </w:r>
    <w:hyperlink r:id="rId5" w:history="1">
      <w:r w:rsidRPr="006875C9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  <w:p w:rsidR="00935CD2" w:rsidRPr="00935CD2" w:rsidRDefault="009F6FC7" w:rsidP="009F6FC7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FC7" w:rsidRDefault="009F6F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5"/>
      </v:shape>
    </w:pict>
  </w:numPicBullet>
  <w:numPicBullet w:numPicBulletId="1">
    <w:pict>
      <v:shape id="_x0000_i1027" type="#_x0000_t75" style="width:312.75pt;height:273pt" o:bullet="t">
        <v:imagedata r:id="rId2" o:title="MC900019306[1]"/>
      </v:shape>
    </w:pict>
  </w:numPicBullet>
  <w:numPicBullet w:numPicBulletId="2">
    <w:pict>
      <v:shape id="_x0000_i1028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029" type="#_x0000_t75" style="width:468pt;height:468pt" o:bullet="t">
        <v:imagedata r:id="rId4" o:title="MC900382576[1]"/>
      </v:shape>
    </w:pict>
  </w:numPicBullet>
  <w:numPicBullet w:numPicBulletId="4">
    <w:pict>
      <v:shape id="_x0000_i1030" type="#_x0000_t75" style="width:3in;height:3in" o:bullet="t">
        <v:imagedata r:id="rId5" o:title="MC900439819[1]"/>
      </v:shape>
    </w:pict>
  </w:numPicBullet>
  <w:numPicBullet w:numPicBulletId="5">
    <w:pict>
      <v:shape id="_x0000_i1031" type="#_x0000_t75" style="width:2in;height:2in" o:bullet="t">
        <v:imagedata r:id="rId6" o:title="MC900434810[1]"/>
      </v:shape>
    </w:pict>
  </w:numPicBullet>
  <w:numPicBullet w:numPicBulletId="6">
    <w:pict>
      <v:shape id="_x0000_i1032" type="#_x0000_t75" style="width:468pt;height:468pt" o:bullet="t">
        <v:imagedata r:id="rId7" o:title="MC900382574[1]"/>
      </v:shape>
    </w:pict>
  </w:numPicBullet>
  <w:numPicBullet w:numPicBulletId="7">
    <w:pict>
      <v:shape id="_x0000_i1033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41A09"/>
    <w:multiLevelType w:val="hybridMultilevel"/>
    <w:tmpl w:val="E8D4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04364"/>
    <w:multiLevelType w:val="hybridMultilevel"/>
    <w:tmpl w:val="2DB02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B1A6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12"/>
  </w:num>
  <w:num w:numId="5">
    <w:abstractNumId w:val="13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7"/>
  </w:num>
  <w:num w:numId="13">
    <w:abstractNumId w:val="10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7209D"/>
    <w:rsid w:val="00095C36"/>
    <w:rsid w:val="000D1097"/>
    <w:rsid w:val="000E51C3"/>
    <w:rsid w:val="000F0AD3"/>
    <w:rsid w:val="000F3F80"/>
    <w:rsid w:val="000F7D2A"/>
    <w:rsid w:val="001117E5"/>
    <w:rsid w:val="00113581"/>
    <w:rsid w:val="00127791"/>
    <w:rsid w:val="0013294B"/>
    <w:rsid w:val="00172023"/>
    <w:rsid w:val="0019146E"/>
    <w:rsid w:val="00192DDB"/>
    <w:rsid w:val="001A217C"/>
    <w:rsid w:val="001D0105"/>
    <w:rsid w:val="001D1EF0"/>
    <w:rsid w:val="00266DDB"/>
    <w:rsid w:val="00285FA9"/>
    <w:rsid w:val="0029735E"/>
    <w:rsid w:val="002C6B44"/>
    <w:rsid w:val="002E01AD"/>
    <w:rsid w:val="002F4941"/>
    <w:rsid w:val="002F65E6"/>
    <w:rsid w:val="00305283"/>
    <w:rsid w:val="00313CE1"/>
    <w:rsid w:val="00322B1D"/>
    <w:rsid w:val="00336EBB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56FBB"/>
    <w:rsid w:val="00476A0D"/>
    <w:rsid w:val="00491928"/>
    <w:rsid w:val="00492AF1"/>
    <w:rsid w:val="004B2808"/>
    <w:rsid w:val="004B2D9F"/>
    <w:rsid w:val="004D535E"/>
    <w:rsid w:val="004E0A14"/>
    <w:rsid w:val="004F3995"/>
    <w:rsid w:val="0055098D"/>
    <w:rsid w:val="00560249"/>
    <w:rsid w:val="005B0963"/>
    <w:rsid w:val="005C0D35"/>
    <w:rsid w:val="005E3B6A"/>
    <w:rsid w:val="006513AF"/>
    <w:rsid w:val="00655DEA"/>
    <w:rsid w:val="006669D7"/>
    <w:rsid w:val="00680816"/>
    <w:rsid w:val="00694B83"/>
    <w:rsid w:val="006A34D0"/>
    <w:rsid w:val="006B27F5"/>
    <w:rsid w:val="006B3760"/>
    <w:rsid w:val="006E1B56"/>
    <w:rsid w:val="007215DD"/>
    <w:rsid w:val="00762977"/>
    <w:rsid w:val="00766C07"/>
    <w:rsid w:val="00786A2B"/>
    <w:rsid w:val="0079027E"/>
    <w:rsid w:val="007A7B02"/>
    <w:rsid w:val="007E4D8A"/>
    <w:rsid w:val="008026CA"/>
    <w:rsid w:val="00804719"/>
    <w:rsid w:val="00835E29"/>
    <w:rsid w:val="00853CEB"/>
    <w:rsid w:val="0085570E"/>
    <w:rsid w:val="008A7414"/>
    <w:rsid w:val="008B59BC"/>
    <w:rsid w:val="008B7034"/>
    <w:rsid w:val="008F3816"/>
    <w:rsid w:val="0090580E"/>
    <w:rsid w:val="00935CD2"/>
    <w:rsid w:val="00944EA0"/>
    <w:rsid w:val="00952FBF"/>
    <w:rsid w:val="00963A4D"/>
    <w:rsid w:val="0096408A"/>
    <w:rsid w:val="0097170B"/>
    <w:rsid w:val="009E0932"/>
    <w:rsid w:val="009F54DE"/>
    <w:rsid w:val="009F6FC7"/>
    <w:rsid w:val="00A0004E"/>
    <w:rsid w:val="00A11955"/>
    <w:rsid w:val="00A153FF"/>
    <w:rsid w:val="00A2114D"/>
    <w:rsid w:val="00A358FE"/>
    <w:rsid w:val="00A401D5"/>
    <w:rsid w:val="00A63F57"/>
    <w:rsid w:val="00A85EE5"/>
    <w:rsid w:val="00A927DF"/>
    <w:rsid w:val="00AB3CED"/>
    <w:rsid w:val="00AC3FA2"/>
    <w:rsid w:val="00AE5041"/>
    <w:rsid w:val="00B53939"/>
    <w:rsid w:val="00B54841"/>
    <w:rsid w:val="00B56BED"/>
    <w:rsid w:val="00B57DF6"/>
    <w:rsid w:val="00B638D0"/>
    <w:rsid w:val="00BB2F8D"/>
    <w:rsid w:val="00BC0F69"/>
    <w:rsid w:val="00BF5577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D05196"/>
    <w:rsid w:val="00D14319"/>
    <w:rsid w:val="00D21C7F"/>
    <w:rsid w:val="00D350E5"/>
    <w:rsid w:val="00D50CCD"/>
    <w:rsid w:val="00D62859"/>
    <w:rsid w:val="00D638BD"/>
    <w:rsid w:val="00D72302"/>
    <w:rsid w:val="00D91BDA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5C67"/>
    <w:rsid w:val="00EB7E39"/>
    <w:rsid w:val="00EC7079"/>
    <w:rsid w:val="00ED76ED"/>
    <w:rsid w:val="00EE3EB3"/>
    <w:rsid w:val="00EE4408"/>
    <w:rsid w:val="00EF673A"/>
    <w:rsid w:val="00F343EC"/>
    <w:rsid w:val="00F41695"/>
    <w:rsid w:val="00F42195"/>
    <w:rsid w:val="00F85011"/>
    <w:rsid w:val="00F85E98"/>
    <w:rsid w:val="00F9570F"/>
    <w:rsid w:val="00FA6B54"/>
    <w:rsid w:val="00FA7BE9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336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rapa.org/?page_id=84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lmrc.wikispaces.com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ao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5F5D4BC-2197-493B-B0F8-BB0A438C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3810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2</cp:revision>
  <cp:lastPrinted>2012-11-06T20:55:00Z</cp:lastPrinted>
  <dcterms:created xsi:type="dcterms:W3CDTF">2014-10-07T14:23:00Z</dcterms:created>
  <dcterms:modified xsi:type="dcterms:W3CDTF">2014-10-07T14:23:00Z</dcterms:modified>
</cp:coreProperties>
</file>